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200" w:afterAutospacing="0" w:line="240" w:lineRule="auto"/>
        <w:ind w:right="221"/>
        <w:textAlignment w:val="baseline"/>
        <w:rPr>
          <w:rFonts w:ascii="黑体" w:hAnsi="黑体" w:eastAsia="黑体" w:cs="黑体"/>
          <w:b w:val="0"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黑体"/>
          <w:b w:val="0"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00" w:afterAutospacing="0" w:line="48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内黄县应急管理局公开招聘工作人员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00" w:afterAutospacing="0" w:line="48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疫情防控告知暨承诺书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00" w:afterAutospacing="0" w:line="48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 w:themeColor="text1"/>
          <w:spacing w:val="0"/>
          <w:w w:val="100"/>
          <w:sz w:val="30"/>
          <w:szCs w:val="30"/>
          <w:highlight w:val="none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请广大考生近期注意做好自我健康管理。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考试前考生应至少提前</w:t>
      </w: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1.5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小时到达笔试考点。考生进入考点应当主动出示健康码（绿码）、行程码并按要求主动接受体温测量。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有境外活动史、来自国内疫情中高风险地区的考生以及与新冠病毒肺炎确诊、疑似病例或无症状感染者有密切接触史的考生，应至少提前</w:t>
      </w: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天到达考点所在城市或省内其他低风险地区，按照疫情防控有关规定自觉接受隔离观察、健康管理和核酸检测，并于笔试当天提供</w:t>
      </w:r>
      <w:r>
        <w:rPr>
          <w:rFonts w:hint="eastAsia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48小时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核酸检测阴性证明。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考生如因有相关旅居史、密切接触史等流行病学史被集中隔离，笔试当天无法到达考点报到的，视为主动放弃笔试资格。仍处于新冠肺炎治疗期或出院观察期，以及其他个人原因无法参加笔试的考生，按主动放弃笔试资格处理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考生需自备一次性使用医用口罩或医用外科口罩，进入考点后要服从现场管理，注意个人防护。考生进入考场前要佩戴口罩并注意与他人保持距离。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考试期间，考生要自觉维护考试秩序，与其他考生保持安全距离，服从现场工作人员安排。考试结束后按规定有序离场。考生在考试过程中被发现或主动报告身体不适，经复测复查确有发热、咳嗽等呼吸道异常症状的，由驻点医护人员进行个案预判。具备继续完成考试条件的考生，安排在备用隔离考场继续考试。考生从普通考场转移至备用隔离考场所耽误的时间，不再予以追加。不具备继续完成考试条件的考生，由驻点医护人员按规定妥善处置。</w:t>
      </w:r>
    </w:p>
    <w:p>
      <w:pPr>
        <w:snapToGrid/>
        <w:spacing w:before="0" w:beforeAutospacing="0" w:after="200" w:afterAutospacing="0" w:line="240" w:lineRule="auto"/>
        <w:ind w:right="221" w:firstLine="480" w:firstLineChars="200"/>
        <w:textAlignment w:val="baseline"/>
        <w:rPr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7.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考生须自行下载《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2022年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内黄县应急管理局公开招聘工作人员疫情防控告知暨承诺书》并签名，笔试进入考场时交监考老师收取。承诺已知悉告知事项和防疫要求，自愿承担因不实承诺应承担的相关责任，接受相应处理。凡隐瞒或谎报考前</w:t>
      </w: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天内境外或国内中高风险区旅居史、接触史、健康状况等疫情防控重点信息，不配合工作人员进行防疫检测、询问等造成不良后果的，取消考试资格，终止考试；如有违法情况将依法追究法律责任。</w:t>
      </w:r>
    </w:p>
    <w:p>
      <w:pPr>
        <w:snapToGrid/>
        <w:spacing w:before="0" w:beforeAutospacing="0" w:after="200" w:afterAutospacing="0" w:line="240" w:lineRule="auto"/>
        <w:ind w:left="4900" w:leftChars="1900" w:right="221" w:hanging="720" w:hangingChars="300"/>
        <w:textAlignment w:val="baseline"/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>
      <w:pPr>
        <w:snapToGrid/>
        <w:spacing w:before="0" w:beforeAutospacing="0" w:after="200" w:afterAutospacing="0" w:line="240" w:lineRule="auto"/>
        <w:ind w:left="4900" w:leftChars="1900" w:right="221" w:hanging="720" w:hangingChars="300"/>
        <w:textAlignment w:val="baseline"/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承诺人：</w:t>
      </w:r>
    </w:p>
    <w:p>
      <w:pPr>
        <w:snapToGrid/>
        <w:spacing w:before="0" w:beforeAutospacing="0" w:after="200" w:afterAutospacing="0" w:line="240" w:lineRule="auto"/>
        <w:ind w:left="4900" w:leftChars="1900" w:right="221" w:hanging="720" w:hangingChars="300"/>
        <w:textAlignment w:val="baseline"/>
      </w:pP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                                                                                                                      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月</w:t>
      </w:r>
      <w:r>
        <w:rPr>
          <w:rFonts w:ascii="Calibri" w:hAnsi="Calibri" w:eastAsia="宋体" w:cs="Times New Roman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/>
          <w:b w:val="0"/>
          <w:i w:val="0"/>
          <w:caps w:val="0"/>
          <w:color w:val="000000" w:themeColor="text1"/>
          <w:spacing w:val="0"/>
          <w:w w:val="100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FjMGMwMTc3Zjg0ZTJhZjhjYmNjYTAzZjI1ZjEyNTcifQ=="/>
  </w:docVars>
  <w:rsids>
    <w:rsidRoot w:val="00000000"/>
    <w:rsid w:val="1FF853D2"/>
    <w:rsid w:val="24461A50"/>
    <w:rsid w:val="3CCE2230"/>
    <w:rsid w:val="45E100F3"/>
    <w:rsid w:val="75C22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宋体" w:cs="Times New Roman"/>
      <w:kern w:val="0"/>
      <w:sz w:val="22"/>
      <w:szCs w:val="22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805</Words>
  <Characters>826</Characters>
  <Lines>0</Lines>
  <Paragraphs>0</Paragraphs>
  <TotalTime>9</TotalTime>
  <ScaleCrop>false</ScaleCrop>
  <LinksUpToDate>false</LinksUpToDate>
  <CharactersWithSpaces>954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大雄</cp:lastModifiedBy>
  <cp:lastPrinted>2022-06-29T04:03:09Z</cp:lastPrinted>
  <dcterms:modified xsi:type="dcterms:W3CDTF">2022-06-29T04:03:10Z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2FA95E29ABE6444EAF1428C959E38B28</vt:lpwstr>
  </property>
</Properties>
</file>