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BBC6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内黄县政务服务中心进驻事项负面清单</w:t>
      </w:r>
    </w:p>
    <w:p w14:paraId="4358A5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（2024年版）</w:t>
      </w:r>
    </w:p>
    <w:tbl>
      <w:tblPr>
        <w:tblStyle w:val="3"/>
        <w:tblW w:w="93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"/>
        <w:gridCol w:w="2910"/>
        <w:gridCol w:w="1878"/>
        <w:gridCol w:w="1962"/>
        <w:gridCol w:w="1695"/>
      </w:tblGrid>
      <w:tr w14:paraId="0980E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896" w:type="dxa"/>
          </w:tcPr>
          <w:p w14:paraId="52407BD7">
            <w:p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2910" w:type="dxa"/>
          </w:tcPr>
          <w:p w14:paraId="604557ED">
            <w:p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1878" w:type="dxa"/>
          </w:tcPr>
          <w:p w14:paraId="6970BF7B">
            <w:p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办理部门</w:t>
            </w:r>
          </w:p>
        </w:tc>
        <w:tc>
          <w:tcPr>
            <w:tcW w:w="1962" w:type="dxa"/>
          </w:tcPr>
          <w:p w14:paraId="5CA67946">
            <w:p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办理地址</w:t>
            </w:r>
          </w:p>
        </w:tc>
        <w:tc>
          <w:tcPr>
            <w:tcW w:w="1695" w:type="dxa"/>
          </w:tcPr>
          <w:p w14:paraId="33864EC5">
            <w:p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咨询电话</w:t>
            </w:r>
          </w:p>
        </w:tc>
      </w:tr>
      <w:tr w14:paraId="588668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1B600D54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910" w:type="dxa"/>
          </w:tcPr>
          <w:p w14:paraId="6E02DFD1">
            <w:pPr>
              <w:tabs>
                <w:tab w:val="left" w:pos="461"/>
              </w:tabs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机动车迁出辖区转移登记</w:t>
            </w:r>
          </w:p>
        </w:tc>
        <w:tc>
          <w:tcPr>
            <w:tcW w:w="1878" w:type="dxa"/>
          </w:tcPr>
          <w:p w14:paraId="55F2E68C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74CC106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</w:tcPr>
          <w:p w14:paraId="42681C6C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0372-7726646</w:t>
            </w:r>
          </w:p>
        </w:tc>
      </w:tr>
      <w:tr w14:paraId="53D0D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896" w:type="dxa"/>
          </w:tcPr>
          <w:p w14:paraId="0B544C35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910" w:type="dxa"/>
          </w:tcPr>
          <w:p w14:paraId="418F71F9">
            <w:pPr>
              <w:tabs>
                <w:tab w:val="left" w:pos="461"/>
              </w:tabs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机动车发动机变更登记</w:t>
            </w:r>
          </w:p>
        </w:tc>
        <w:tc>
          <w:tcPr>
            <w:tcW w:w="1878" w:type="dxa"/>
          </w:tcPr>
          <w:p w14:paraId="1E99AE2B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453B818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</w:tcPr>
          <w:p w14:paraId="0BF53BF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0372-7726646</w:t>
            </w:r>
          </w:p>
        </w:tc>
      </w:tr>
      <w:tr w14:paraId="3D5E6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4664730B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910" w:type="dxa"/>
          </w:tcPr>
          <w:p w14:paraId="27BAB08B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驾驶证记满分考试</w:t>
            </w:r>
          </w:p>
        </w:tc>
        <w:tc>
          <w:tcPr>
            <w:tcW w:w="1878" w:type="dxa"/>
          </w:tcPr>
          <w:p w14:paraId="33B5349B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7FCDAEA9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</w:tcPr>
          <w:p w14:paraId="067DDE15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0372-7726148</w:t>
            </w:r>
          </w:p>
        </w:tc>
      </w:tr>
      <w:tr w14:paraId="15AC3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348323FF">
            <w:pPr>
              <w:tabs>
                <w:tab w:val="center" w:pos="400"/>
                <w:tab w:val="left" w:pos="563"/>
              </w:tabs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2910" w:type="dxa"/>
          </w:tcPr>
          <w:p w14:paraId="6AA04BB0">
            <w:pPr>
              <w:tabs>
                <w:tab w:val="left" w:pos="461"/>
              </w:tabs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恢复驾驶资格登记</w:t>
            </w:r>
          </w:p>
        </w:tc>
        <w:tc>
          <w:tcPr>
            <w:tcW w:w="1878" w:type="dxa"/>
          </w:tcPr>
          <w:p w14:paraId="1A983B59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3371C9E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</w:tcPr>
          <w:p w14:paraId="4CC1CA71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0372-7726647</w:t>
            </w:r>
          </w:p>
        </w:tc>
      </w:tr>
      <w:tr w14:paraId="0858C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7DA6D92A">
            <w:pPr>
              <w:spacing w:line="480" w:lineRule="auto"/>
              <w:ind w:firstLine="240" w:firstLineChars="100"/>
              <w:jc w:val="both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2910" w:type="dxa"/>
          </w:tcPr>
          <w:p w14:paraId="73EBE0F9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机动车辖区内转移登记</w:t>
            </w:r>
          </w:p>
        </w:tc>
        <w:tc>
          <w:tcPr>
            <w:tcW w:w="1878" w:type="dxa"/>
          </w:tcPr>
          <w:p w14:paraId="04835D81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5ABD4C0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1、人民路东头车辆管理所</w:t>
            </w:r>
          </w:p>
          <w:p w14:paraId="3A80FBE3">
            <w:pPr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2、泽达服务站</w:t>
            </w:r>
          </w:p>
          <w:p w14:paraId="5E0668AC">
            <w:pPr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3、永安服务站</w:t>
            </w:r>
          </w:p>
        </w:tc>
        <w:tc>
          <w:tcPr>
            <w:tcW w:w="1695" w:type="dxa"/>
          </w:tcPr>
          <w:p w14:paraId="1F83802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0372-7726646</w:t>
            </w:r>
          </w:p>
          <w:p w14:paraId="0B9AABA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52DC606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18790856333</w:t>
            </w:r>
          </w:p>
          <w:p w14:paraId="6DE3A3FC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0372-7763221</w:t>
            </w:r>
          </w:p>
        </w:tc>
      </w:tr>
      <w:tr w14:paraId="4C277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6CB6310F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2910" w:type="dxa"/>
          </w:tcPr>
          <w:p w14:paraId="641EE608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机动车使用性质变更登记</w:t>
            </w:r>
          </w:p>
        </w:tc>
        <w:tc>
          <w:tcPr>
            <w:tcW w:w="1878" w:type="dxa"/>
          </w:tcPr>
          <w:p w14:paraId="3EAF8928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661B350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</w:tcPr>
          <w:p w14:paraId="6EC6692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0372-7726646</w:t>
            </w:r>
          </w:p>
        </w:tc>
      </w:tr>
      <w:tr w14:paraId="3BB1C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45A4E3DD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2910" w:type="dxa"/>
          </w:tcPr>
          <w:p w14:paraId="084C8B8C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6D12A149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申请增加准驾车型</w:t>
            </w:r>
          </w:p>
        </w:tc>
        <w:tc>
          <w:tcPr>
            <w:tcW w:w="1878" w:type="dxa"/>
          </w:tcPr>
          <w:p w14:paraId="0C8A5DD1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3E8D562E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3C3CE4A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人民路东头车辆管理所（注：D证可以，C1以上驾驶证无权限）</w:t>
            </w:r>
          </w:p>
        </w:tc>
        <w:tc>
          <w:tcPr>
            <w:tcW w:w="1695" w:type="dxa"/>
          </w:tcPr>
          <w:p w14:paraId="02A5646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404A41D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62CF0FF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0372-7726647</w:t>
            </w:r>
          </w:p>
        </w:tc>
      </w:tr>
      <w:tr w14:paraId="6CA9B5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297D4B09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2910" w:type="dxa"/>
          </w:tcPr>
          <w:p w14:paraId="022EB723">
            <w:pPr>
              <w:tabs>
                <w:tab w:val="left" w:pos="401"/>
              </w:tabs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2E937263">
            <w:pPr>
              <w:tabs>
                <w:tab w:val="left" w:pos="401"/>
              </w:tabs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驾驶证初次申领</w:t>
            </w:r>
          </w:p>
        </w:tc>
        <w:tc>
          <w:tcPr>
            <w:tcW w:w="1878" w:type="dxa"/>
          </w:tcPr>
          <w:p w14:paraId="3816360B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303B392C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527BAD0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人民路东头车辆管理所（注：D证车管所大厅自助受理机，C1驾校直接受理）</w:t>
            </w:r>
          </w:p>
        </w:tc>
        <w:tc>
          <w:tcPr>
            <w:tcW w:w="1695" w:type="dxa"/>
          </w:tcPr>
          <w:p w14:paraId="04CFE36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2BD685A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0E36519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0372-7726647</w:t>
            </w:r>
          </w:p>
        </w:tc>
      </w:tr>
      <w:tr w14:paraId="4CDA5F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2EFBDC14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2910" w:type="dxa"/>
          </w:tcPr>
          <w:p w14:paraId="7FCFBA98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持境外机动车驾驶证申领</w:t>
            </w:r>
          </w:p>
        </w:tc>
        <w:tc>
          <w:tcPr>
            <w:tcW w:w="1878" w:type="dxa"/>
          </w:tcPr>
          <w:p w14:paraId="43ABA553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448B943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</w:tcPr>
          <w:p w14:paraId="1337416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0372-7726647</w:t>
            </w:r>
          </w:p>
        </w:tc>
      </w:tr>
      <w:tr w14:paraId="33D79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51735D35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2910" w:type="dxa"/>
          </w:tcPr>
          <w:p w14:paraId="07A79568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机动车注销登记</w:t>
            </w:r>
          </w:p>
        </w:tc>
        <w:tc>
          <w:tcPr>
            <w:tcW w:w="1878" w:type="dxa"/>
          </w:tcPr>
          <w:p w14:paraId="46FDBDA6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027C832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人民路东头车辆管理所源头化管理办公室</w:t>
            </w:r>
          </w:p>
        </w:tc>
        <w:tc>
          <w:tcPr>
            <w:tcW w:w="1695" w:type="dxa"/>
          </w:tcPr>
          <w:p w14:paraId="4E0E904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0E85A2BC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0372-7726648</w:t>
            </w:r>
          </w:p>
        </w:tc>
      </w:tr>
      <w:tr w14:paraId="1DD104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54BEDB10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2910" w:type="dxa"/>
          </w:tcPr>
          <w:p w14:paraId="69626D6D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驾驶证审验</w:t>
            </w:r>
          </w:p>
        </w:tc>
        <w:tc>
          <w:tcPr>
            <w:tcW w:w="1878" w:type="dxa"/>
          </w:tcPr>
          <w:p w14:paraId="30F1D87F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3B632D7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</w:tcPr>
          <w:p w14:paraId="7DC51D7E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0372-7726148</w:t>
            </w:r>
          </w:p>
        </w:tc>
      </w:tr>
      <w:tr w14:paraId="7B84E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17B3F548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2910" w:type="dxa"/>
          </w:tcPr>
          <w:p w14:paraId="3A84EF16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驾驶证注销登记</w:t>
            </w:r>
          </w:p>
        </w:tc>
        <w:tc>
          <w:tcPr>
            <w:tcW w:w="1878" w:type="dxa"/>
          </w:tcPr>
          <w:p w14:paraId="11263AB6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795F288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</w:tcPr>
          <w:p w14:paraId="289DD61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0372-7726647</w:t>
            </w:r>
          </w:p>
        </w:tc>
      </w:tr>
      <w:tr w14:paraId="149262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6624EE5F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2910" w:type="dxa"/>
          </w:tcPr>
          <w:p w14:paraId="420FC396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补领机动车登记证书</w:t>
            </w:r>
          </w:p>
        </w:tc>
        <w:tc>
          <w:tcPr>
            <w:tcW w:w="1878" w:type="dxa"/>
          </w:tcPr>
          <w:p w14:paraId="7F2B85B1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5F4F1E1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</w:tcPr>
          <w:p w14:paraId="0EADFCD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0372-7726647</w:t>
            </w:r>
          </w:p>
        </w:tc>
      </w:tr>
      <w:tr w14:paraId="46E00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3E8FC82F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2910" w:type="dxa"/>
          </w:tcPr>
          <w:p w14:paraId="56FC9494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机动车身颜色变更登记</w:t>
            </w:r>
          </w:p>
        </w:tc>
        <w:tc>
          <w:tcPr>
            <w:tcW w:w="1878" w:type="dxa"/>
          </w:tcPr>
          <w:p w14:paraId="79677BA4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5EC284A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</w:tcPr>
          <w:p w14:paraId="457FC444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0372-7726646</w:t>
            </w:r>
          </w:p>
        </w:tc>
      </w:tr>
      <w:tr w14:paraId="676EE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  <w:vAlign w:val="top"/>
          </w:tcPr>
          <w:p w14:paraId="6E7D77E1">
            <w:pPr>
              <w:spacing w:line="480" w:lineRule="auto"/>
              <w:ind w:firstLine="240" w:firstLineChars="100"/>
              <w:jc w:val="both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2910" w:type="dxa"/>
            <w:vAlign w:val="top"/>
          </w:tcPr>
          <w:p w14:paraId="78E916C1">
            <w:pPr>
              <w:spacing w:line="480" w:lineRule="auto"/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机动车注册登记</w:t>
            </w:r>
          </w:p>
        </w:tc>
        <w:tc>
          <w:tcPr>
            <w:tcW w:w="1878" w:type="dxa"/>
            <w:vAlign w:val="top"/>
          </w:tcPr>
          <w:p w14:paraId="724EA64F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  <w:t>公安局车管所</w:t>
            </w:r>
          </w:p>
        </w:tc>
        <w:tc>
          <w:tcPr>
            <w:tcW w:w="1962" w:type="dxa"/>
            <w:vAlign w:val="top"/>
          </w:tcPr>
          <w:p w14:paraId="18B4C0A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1、人民路东头车辆管理所</w:t>
            </w:r>
          </w:p>
          <w:p w14:paraId="2B3BE69A">
            <w:pPr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2、泽达服务站</w:t>
            </w:r>
          </w:p>
          <w:p w14:paraId="2E7E8AE0">
            <w:pPr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3、永安服务站</w:t>
            </w:r>
          </w:p>
        </w:tc>
        <w:tc>
          <w:tcPr>
            <w:tcW w:w="1695" w:type="dxa"/>
            <w:vAlign w:val="top"/>
          </w:tcPr>
          <w:p w14:paraId="11B8091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0372-7726646</w:t>
            </w:r>
          </w:p>
          <w:p w14:paraId="3AE28C2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7BEE373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18790856333</w:t>
            </w:r>
          </w:p>
          <w:p w14:paraId="1C75C1CE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0372-7763221</w:t>
            </w:r>
          </w:p>
        </w:tc>
      </w:tr>
      <w:tr w14:paraId="7D1B9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01E619FF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2910" w:type="dxa"/>
          </w:tcPr>
          <w:p w14:paraId="74AEB1CF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换领机动车登记证书</w:t>
            </w:r>
          </w:p>
        </w:tc>
        <w:tc>
          <w:tcPr>
            <w:tcW w:w="1878" w:type="dxa"/>
          </w:tcPr>
          <w:p w14:paraId="520EE6E5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</w:tcPr>
          <w:p w14:paraId="04D6CC2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</w:tcPr>
          <w:p w14:paraId="370D051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0372-7726646</w:t>
            </w:r>
          </w:p>
        </w:tc>
      </w:tr>
      <w:tr w14:paraId="23411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540F2C1D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17</w:t>
            </w:r>
          </w:p>
        </w:tc>
        <w:tc>
          <w:tcPr>
            <w:tcW w:w="2910" w:type="dxa"/>
          </w:tcPr>
          <w:p w14:paraId="18B0848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机动车所有人住所迁出车管所辖区变更登记</w:t>
            </w:r>
          </w:p>
        </w:tc>
        <w:tc>
          <w:tcPr>
            <w:tcW w:w="1878" w:type="dxa"/>
          </w:tcPr>
          <w:p w14:paraId="091C01BA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公安局车管所</w:t>
            </w:r>
          </w:p>
        </w:tc>
        <w:tc>
          <w:tcPr>
            <w:tcW w:w="1962" w:type="dxa"/>
            <w:vAlign w:val="top"/>
          </w:tcPr>
          <w:p w14:paraId="302A10E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人民路东头车辆管理所</w:t>
            </w:r>
          </w:p>
        </w:tc>
        <w:tc>
          <w:tcPr>
            <w:tcW w:w="1695" w:type="dxa"/>
            <w:vAlign w:val="top"/>
          </w:tcPr>
          <w:p w14:paraId="1A79C2F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0372-7726647</w:t>
            </w:r>
          </w:p>
        </w:tc>
      </w:tr>
      <w:tr w14:paraId="537DF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48257523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18</w:t>
            </w:r>
          </w:p>
        </w:tc>
        <w:tc>
          <w:tcPr>
            <w:tcW w:w="2910" w:type="dxa"/>
          </w:tcPr>
          <w:p w14:paraId="55FDAFF7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内地居民补领离婚登记</w:t>
            </w:r>
          </w:p>
        </w:tc>
        <w:tc>
          <w:tcPr>
            <w:tcW w:w="1878" w:type="dxa"/>
          </w:tcPr>
          <w:p w14:paraId="20863941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内黄县民政局</w:t>
            </w:r>
          </w:p>
        </w:tc>
        <w:tc>
          <w:tcPr>
            <w:tcW w:w="1962" w:type="dxa"/>
          </w:tcPr>
          <w:p w14:paraId="0A6E7A0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妇幼保健院西</w:t>
            </w:r>
          </w:p>
        </w:tc>
        <w:tc>
          <w:tcPr>
            <w:tcW w:w="1695" w:type="dxa"/>
          </w:tcPr>
          <w:p w14:paraId="5469BDF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0372-7729067</w:t>
            </w:r>
          </w:p>
        </w:tc>
      </w:tr>
      <w:tr w14:paraId="75E64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45BE35C5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19</w:t>
            </w:r>
          </w:p>
        </w:tc>
        <w:tc>
          <w:tcPr>
            <w:tcW w:w="2910" w:type="dxa"/>
          </w:tcPr>
          <w:p w14:paraId="7408F53A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内地居民办理结婚登记</w:t>
            </w:r>
          </w:p>
        </w:tc>
        <w:tc>
          <w:tcPr>
            <w:tcW w:w="1878" w:type="dxa"/>
          </w:tcPr>
          <w:p w14:paraId="58F7E065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内黄县民政局</w:t>
            </w:r>
          </w:p>
        </w:tc>
        <w:tc>
          <w:tcPr>
            <w:tcW w:w="1962" w:type="dxa"/>
          </w:tcPr>
          <w:p w14:paraId="1390B85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妇幼保健院西</w:t>
            </w:r>
          </w:p>
        </w:tc>
        <w:tc>
          <w:tcPr>
            <w:tcW w:w="1695" w:type="dxa"/>
          </w:tcPr>
          <w:p w14:paraId="6359BF7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0372-7729067</w:t>
            </w:r>
          </w:p>
        </w:tc>
      </w:tr>
      <w:tr w14:paraId="62C74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7E252571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2910" w:type="dxa"/>
          </w:tcPr>
          <w:p w14:paraId="5F555ED9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内地居民补领结婚登记</w:t>
            </w:r>
          </w:p>
        </w:tc>
        <w:tc>
          <w:tcPr>
            <w:tcW w:w="1878" w:type="dxa"/>
          </w:tcPr>
          <w:p w14:paraId="1C47DCAE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内黄县民政局</w:t>
            </w:r>
          </w:p>
        </w:tc>
        <w:tc>
          <w:tcPr>
            <w:tcW w:w="1962" w:type="dxa"/>
          </w:tcPr>
          <w:p w14:paraId="221C094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妇幼保健院西</w:t>
            </w:r>
          </w:p>
        </w:tc>
        <w:tc>
          <w:tcPr>
            <w:tcW w:w="1695" w:type="dxa"/>
          </w:tcPr>
          <w:p w14:paraId="3D134F1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0372-7729067</w:t>
            </w:r>
          </w:p>
        </w:tc>
      </w:tr>
      <w:tr w14:paraId="1AA66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0566E351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21</w:t>
            </w:r>
          </w:p>
        </w:tc>
        <w:tc>
          <w:tcPr>
            <w:tcW w:w="2910" w:type="dxa"/>
          </w:tcPr>
          <w:p w14:paraId="721A9F2A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内地居民办理离婚登记</w:t>
            </w:r>
          </w:p>
        </w:tc>
        <w:tc>
          <w:tcPr>
            <w:tcW w:w="1878" w:type="dxa"/>
          </w:tcPr>
          <w:p w14:paraId="09C980F5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内黄县民政局</w:t>
            </w:r>
          </w:p>
        </w:tc>
        <w:tc>
          <w:tcPr>
            <w:tcW w:w="1962" w:type="dxa"/>
          </w:tcPr>
          <w:p w14:paraId="0273B4E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妇幼保健院西</w:t>
            </w:r>
          </w:p>
        </w:tc>
        <w:tc>
          <w:tcPr>
            <w:tcW w:w="1695" w:type="dxa"/>
          </w:tcPr>
          <w:p w14:paraId="2E9337C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0372-7729067</w:t>
            </w:r>
          </w:p>
        </w:tc>
      </w:tr>
      <w:tr w14:paraId="2BCAA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2CE3F085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22</w:t>
            </w:r>
          </w:p>
        </w:tc>
        <w:tc>
          <w:tcPr>
            <w:tcW w:w="2910" w:type="dxa"/>
          </w:tcPr>
          <w:p w14:paraId="589D4D50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城市生活无着的流浪乞讨人员救助管理</w:t>
            </w:r>
          </w:p>
        </w:tc>
        <w:tc>
          <w:tcPr>
            <w:tcW w:w="1878" w:type="dxa"/>
          </w:tcPr>
          <w:p w14:paraId="5BBE9AF8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内黄县民政局</w:t>
            </w:r>
          </w:p>
        </w:tc>
        <w:tc>
          <w:tcPr>
            <w:tcW w:w="1962" w:type="dxa"/>
          </w:tcPr>
          <w:p w14:paraId="350F45B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人民路东段路北</w:t>
            </w:r>
          </w:p>
        </w:tc>
        <w:tc>
          <w:tcPr>
            <w:tcW w:w="1695" w:type="dxa"/>
          </w:tcPr>
          <w:p w14:paraId="31EA881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0372-7719839</w:t>
            </w:r>
          </w:p>
        </w:tc>
      </w:tr>
      <w:tr w14:paraId="40E7CB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4BB608D3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23</w:t>
            </w:r>
          </w:p>
        </w:tc>
        <w:tc>
          <w:tcPr>
            <w:tcW w:w="2910" w:type="dxa"/>
          </w:tcPr>
          <w:p w14:paraId="5347FA26"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拖拉机和联合收割机号牌、行驶证、登记证书的换、补领</w:t>
            </w:r>
          </w:p>
        </w:tc>
        <w:tc>
          <w:tcPr>
            <w:tcW w:w="1878" w:type="dxa"/>
          </w:tcPr>
          <w:p w14:paraId="2EDC5588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143CC07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2779E22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  <w:tr w14:paraId="20133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2E63DD27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24</w:t>
            </w:r>
          </w:p>
        </w:tc>
        <w:tc>
          <w:tcPr>
            <w:tcW w:w="2910" w:type="dxa"/>
          </w:tcPr>
          <w:p w14:paraId="27FF5E3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拖拉机和联合收割机驾驶证补领</w:t>
            </w:r>
          </w:p>
        </w:tc>
        <w:tc>
          <w:tcPr>
            <w:tcW w:w="1878" w:type="dxa"/>
          </w:tcPr>
          <w:p w14:paraId="24D25E3A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2B15940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4A4CB61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  <w:tr w14:paraId="1A60A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2BB0BDE6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25</w:t>
            </w:r>
          </w:p>
        </w:tc>
        <w:tc>
          <w:tcPr>
            <w:tcW w:w="2910" w:type="dxa"/>
          </w:tcPr>
          <w:p w14:paraId="5EF69EF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拖拉机和联合收割机驾驶证申领</w:t>
            </w:r>
          </w:p>
        </w:tc>
        <w:tc>
          <w:tcPr>
            <w:tcW w:w="1878" w:type="dxa"/>
          </w:tcPr>
          <w:p w14:paraId="77F30E5B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3268B61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0789206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  <w:tr w14:paraId="024A1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362B30C8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26</w:t>
            </w:r>
          </w:p>
        </w:tc>
        <w:tc>
          <w:tcPr>
            <w:tcW w:w="2910" w:type="dxa"/>
          </w:tcPr>
          <w:p w14:paraId="7E1B131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拖拉机和联合收割机注销登记</w:t>
            </w:r>
          </w:p>
        </w:tc>
        <w:tc>
          <w:tcPr>
            <w:tcW w:w="1878" w:type="dxa"/>
          </w:tcPr>
          <w:p w14:paraId="2748048E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0EAD262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0E465FD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  <w:tr w14:paraId="7E601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6552A450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27</w:t>
            </w:r>
          </w:p>
        </w:tc>
        <w:tc>
          <w:tcPr>
            <w:tcW w:w="2910" w:type="dxa"/>
          </w:tcPr>
          <w:p w14:paraId="387E405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拖拉机和联合收割机驾驶证增驾</w:t>
            </w:r>
          </w:p>
        </w:tc>
        <w:tc>
          <w:tcPr>
            <w:tcW w:w="1878" w:type="dxa"/>
          </w:tcPr>
          <w:p w14:paraId="1A79D299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185C488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49EBDFC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  <w:tr w14:paraId="097BE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0C2C4B7D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28</w:t>
            </w:r>
          </w:p>
        </w:tc>
        <w:tc>
          <w:tcPr>
            <w:tcW w:w="2910" w:type="dxa"/>
          </w:tcPr>
          <w:p w14:paraId="0A78CB4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拖拉机和联合收割机驾驶证注销</w:t>
            </w:r>
          </w:p>
        </w:tc>
        <w:tc>
          <w:tcPr>
            <w:tcW w:w="1878" w:type="dxa"/>
          </w:tcPr>
          <w:p w14:paraId="6952D214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0D124E3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0F5D206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  <w:tr w14:paraId="5A9C6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63A39D1E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29</w:t>
            </w:r>
          </w:p>
        </w:tc>
        <w:tc>
          <w:tcPr>
            <w:tcW w:w="2910" w:type="dxa"/>
          </w:tcPr>
          <w:p w14:paraId="1A9B05C8">
            <w:pPr>
              <w:tabs>
                <w:tab w:val="left" w:pos="685"/>
              </w:tabs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拖拉机和联合收割机抵押登记</w:t>
            </w:r>
          </w:p>
        </w:tc>
        <w:tc>
          <w:tcPr>
            <w:tcW w:w="1878" w:type="dxa"/>
          </w:tcPr>
          <w:p w14:paraId="2E5A6780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137FBFC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5A95EE1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  <w:tr w14:paraId="2E5016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00C1F17F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30</w:t>
            </w:r>
          </w:p>
        </w:tc>
        <w:tc>
          <w:tcPr>
            <w:tcW w:w="2910" w:type="dxa"/>
          </w:tcPr>
          <w:p w14:paraId="244D8F7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拖拉机和联合收割机注册登记</w:t>
            </w:r>
          </w:p>
        </w:tc>
        <w:tc>
          <w:tcPr>
            <w:tcW w:w="1878" w:type="dxa"/>
          </w:tcPr>
          <w:p w14:paraId="56D43B4F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7004527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7250354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  <w:tr w14:paraId="36966F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008BD6B6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31</w:t>
            </w:r>
          </w:p>
        </w:tc>
        <w:tc>
          <w:tcPr>
            <w:tcW w:w="2910" w:type="dxa"/>
          </w:tcPr>
          <w:p w14:paraId="044A566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拖拉机和联合收割机转移登记</w:t>
            </w:r>
          </w:p>
        </w:tc>
        <w:tc>
          <w:tcPr>
            <w:tcW w:w="1878" w:type="dxa"/>
          </w:tcPr>
          <w:p w14:paraId="2E8A196A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6F8D3D0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13D50BF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  <w:tr w14:paraId="39BBD6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7AF97BDB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32</w:t>
            </w:r>
          </w:p>
        </w:tc>
        <w:tc>
          <w:tcPr>
            <w:tcW w:w="2910" w:type="dxa"/>
          </w:tcPr>
          <w:p w14:paraId="1A8F6AC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拖拉机和联合收割机变更登记</w:t>
            </w:r>
          </w:p>
        </w:tc>
        <w:tc>
          <w:tcPr>
            <w:tcW w:w="1878" w:type="dxa"/>
          </w:tcPr>
          <w:p w14:paraId="1D04EEAF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6F13F54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6642503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  <w:tr w14:paraId="0DB01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6" w:type="dxa"/>
          </w:tcPr>
          <w:p w14:paraId="5E279BE9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33</w:t>
            </w:r>
          </w:p>
        </w:tc>
        <w:tc>
          <w:tcPr>
            <w:tcW w:w="2910" w:type="dxa"/>
          </w:tcPr>
          <w:p w14:paraId="3A98083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动物及动物产品检疫合格证核发</w:t>
            </w:r>
          </w:p>
        </w:tc>
        <w:tc>
          <w:tcPr>
            <w:tcW w:w="1878" w:type="dxa"/>
          </w:tcPr>
          <w:p w14:paraId="40677DD9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7B01AE2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66377A8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  <w:tr w14:paraId="6345F6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896" w:type="dxa"/>
          </w:tcPr>
          <w:p w14:paraId="2C49E4D4">
            <w:pPr>
              <w:spacing w:line="48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34</w:t>
            </w:r>
          </w:p>
        </w:tc>
        <w:tc>
          <w:tcPr>
            <w:tcW w:w="2910" w:type="dxa"/>
          </w:tcPr>
          <w:p w14:paraId="2B78CDF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拖拉机和联合收割机驾驶证换领</w:t>
            </w:r>
          </w:p>
        </w:tc>
        <w:tc>
          <w:tcPr>
            <w:tcW w:w="1878" w:type="dxa"/>
          </w:tcPr>
          <w:p w14:paraId="30871BC8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农业农村局</w:t>
            </w:r>
          </w:p>
        </w:tc>
        <w:tc>
          <w:tcPr>
            <w:tcW w:w="1962" w:type="dxa"/>
          </w:tcPr>
          <w:p w14:paraId="08D1F9B4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科海机械厂院内</w:t>
            </w:r>
          </w:p>
        </w:tc>
        <w:tc>
          <w:tcPr>
            <w:tcW w:w="1695" w:type="dxa"/>
          </w:tcPr>
          <w:p w14:paraId="64E61D64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0372-7753227</w:t>
            </w:r>
          </w:p>
        </w:tc>
      </w:tr>
    </w:tbl>
    <w:p w14:paraId="3D8F4A6E">
      <w:p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930" w:right="1236" w:bottom="930" w:left="163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4ODhkMjhjOGZlZWIxZjI3NzY1MDJmNGFhYTc3ZTYifQ=="/>
  </w:docVars>
  <w:rsids>
    <w:rsidRoot w:val="00000000"/>
    <w:rsid w:val="04973A75"/>
    <w:rsid w:val="077F7784"/>
    <w:rsid w:val="085752D6"/>
    <w:rsid w:val="0B3C19E4"/>
    <w:rsid w:val="0C9018B7"/>
    <w:rsid w:val="1A7752FB"/>
    <w:rsid w:val="217A4BBD"/>
    <w:rsid w:val="22535699"/>
    <w:rsid w:val="25761B3F"/>
    <w:rsid w:val="260C0BEC"/>
    <w:rsid w:val="28B66F05"/>
    <w:rsid w:val="31AE1424"/>
    <w:rsid w:val="338D06D7"/>
    <w:rsid w:val="3F5A40B5"/>
    <w:rsid w:val="42FB44B5"/>
    <w:rsid w:val="48107A72"/>
    <w:rsid w:val="4E4D6B6E"/>
    <w:rsid w:val="57002E5D"/>
    <w:rsid w:val="5C6E7BC1"/>
    <w:rsid w:val="5FCE1EBD"/>
    <w:rsid w:val="65EF46A4"/>
    <w:rsid w:val="6CB02C87"/>
    <w:rsid w:val="76BC64D7"/>
    <w:rsid w:val="77C45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1064</Words>
  <Characters>1510</Characters>
  <Lines>0</Lines>
  <Paragraphs>0</Paragraphs>
  <TotalTime>8</TotalTime>
  <ScaleCrop>false</ScaleCrop>
  <LinksUpToDate>false</LinksUpToDate>
  <CharactersWithSpaces>1511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2023-04-21T01:30:00Z</dcterms:created>
  <dc:creator>hp</dc:creator>
  <cp:lastModifiedBy>hp</cp:lastModifiedBy>
  <cp:lastPrinted>2024-06-20T00:37:00Z</cp:lastPrinted>
  <dcterms:modified xsi:type="dcterms:W3CDTF">2024-11-01T03:29:05Z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04306563381647FD90940F9A3FBAC562_13</vt:lpwstr>
  </property>
</Properties>
</file>